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10AC5" w14:textId="77777777" w:rsidR="00C8092C" w:rsidRDefault="00C8092C" w:rsidP="00C8092C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C8092C" w14:paraId="7A572E4B" w14:textId="77777777" w:rsidTr="00C8092C">
        <w:tc>
          <w:tcPr>
            <w:tcW w:w="8472" w:type="dxa"/>
          </w:tcPr>
          <w:p w14:paraId="56145653" w14:textId="77777777" w:rsidR="00C8092C" w:rsidRDefault="00C8092C" w:rsidP="00C8092C">
            <w:pPr>
              <w:pStyle w:val="ab"/>
              <w:rPr>
                <w:lang w:eastAsia="ru-RU"/>
              </w:rPr>
            </w:pPr>
          </w:p>
        </w:tc>
        <w:tc>
          <w:tcPr>
            <w:tcW w:w="6314" w:type="dxa"/>
          </w:tcPr>
          <w:p w14:paraId="209E0362" w14:textId="77777777" w:rsidR="00C8092C" w:rsidRPr="00C8092C" w:rsidRDefault="00C8092C" w:rsidP="00C8092C">
            <w:pPr>
              <w:pStyle w:val="10"/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C8092C">
              <w:rPr>
                <w:rFonts w:ascii="Times New Roman" w:hAnsi="Times New Roman" w:cs="Times New Roman"/>
                <w:lang w:eastAsia="ru-RU"/>
              </w:rPr>
              <w:t>ПРОЕКТ</w:t>
            </w:r>
          </w:p>
          <w:p w14:paraId="76D5F424" w14:textId="77777777" w:rsidR="00C8092C" w:rsidRDefault="00C8092C" w:rsidP="00C8092C">
            <w:pPr>
              <w:pStyle w:val="10"/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C8092C">
              <w:rPr>
                <w:rFonts w:ascii="Times New Roman" w:hAnsi="Times New Roman" w:cs="Times New Roman"/>
                <w:lang w:eastAsia="ru-RU"/>
              </w:rPr>
              <w:t>Приложение</w:t>
            </w:r>
          </w:p>
          <w:p w14:paraId="0AA22D66" w14:textId="09040337" w:rsidR="00C8092C" w:rsidRPr="00F55103" w:rsidRDefault="00C8092C" w:rsidP="00C8092C">
            <w:pPr>
              <w:pStyle w:val="10"/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F55103">
              <w:rPr>
                <w:rFonts w:ascii="Times New Roman" w:hAnsi="Times New Roman" w:cs="Times New Roman"/>
                <w:lang w:eastAsia="ru-RU"/>
              </w:rPr>
              <w:t>УТВЕРЖДЕНА</w:t>
            </w:r>
          </w:p>
          <w:p w14:paraId="0AB46951" w14:textId="77777777" w:rsidR="00C8092C" w:rsidRPr="00F55103" w:rsidRDefault="006E2511" w:rsidP="00C8092C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w:anchor="sub_1000">
              <w:r w:rsidR="00C8092C" w:rsidRPr="00F5510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</w:t>
              </w:r>
            </w:hyperlink>
            <w:r w:rsidR="00C8092C" w:rsidRPr="00F551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остановлением Администрации города Твери </w:t>
            </w:r>
          </w:p>
          <w:p w14:paraId="654099BF" w14:textId="779B47DE" w:rsidR="00C8092C" w:rsidRDefault="00C8092C" w:rsidP="00C8092C">
            <w:pPr>
              <w:pStyle w:val="ab"/>
              <w:spacing w:after="0" w:line="240" w:lineRule="auto"/>
              <w:rPr>
                <w:lang w:eastAsia="ru-RU"/>
              </w:rPr>
            </w:pPr>
            <w:r w:rsidRPr="00F551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«____» _____________ 2025 года  № ______</w:t>
            </w:r>
          </w:p>
        </w:tc>
      </w:tr>
    </w:tbl>
    <w:p w14:paraId="15D48888" w14:textId="77777777" w:rsidR="00C8092C" w:rsidRPr="00C8092C" w:rsidRDefault="00C8092C" w:rsidP="00C8092C">
      <w:pPr>
        <w:pStyle w:val="ab"/>
        <w:rPr>
          <w:lang w:eastAsia="ru-RU"/>
        </w:rPr>
      </w:pPr>
    </w:p>
    <w:p w14:paraId="379A2485" w14:textId="1BDE3C03" w:rsidR="00C8092C" w:rsidRPr="00F55103" w:rsidRDefault="00C8092C" w:rsidP="00C8092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5103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33BBBCA9" w14:textId="2F77DCD5" w:rsidR="00C8092C" w:rsidRPr="00F55103" w:rsidRDefault="00C8092C" w:rsidP="00C8092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5103">
        <w:rPr>
          <w:rFonts w:ascii="Times New Roman" w:hAnsi="Times New Roman" w:cs="Times New Roman"/>
          <w:bCs/>
          <w:sz w:val="28"/>
          <w:szCs w:val="28"/>
        </w:rPr>
        <w:t>«Развитие территориального общественного самоуправления в городе Твери»</w:t>
      </w:r>
    </w:p>
    <w:p w14:paraId="44417A22" w14:textId="77777777" w:rsidR="00C8092C" w:rsidRPr="00F55103" w:rsidRDefault="00C8092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CDA959D" w14:textId="0B40D754" w:rsidR="003F40F0" w:rsidRPr="00C8092C" w:rsidRDefault="00EF581B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C8092C">
        <w:rPr>
          <w:rFonts w:ascii="Times New Roman" w:hAnsi="Times New Roman" w:cs="Times New Roman"/>
          <w:bCs/>
          <w:sz w:val="28"/>
          <w:szCs w:val="28"/>
        </w:rPr>
        <w:t>«Развитие территориального общественного самоуправления в городе Твери»</w:t>
      </w:r>
    </w:p>
    <w:p w14:paraId="78AA853E" w14:textId="77777777" w:rsidR="003F40F0" w:rsidRPr="00D01EB8" w:rsidRDefault="003F40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782E8" w14:textId="5A9C111E" w:rsidR="003F40F0" w:rsidRDefault="00055FB2" w:rsidP="00F55103">
      <w:pPr>
        <w:pStyle w:val="1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Основные положения</w:t>
      </w:r>
    </w:p>
    <w:p w14:paraId="073D6D70" w14:textId="77777777" w:rsidR="00F55103" w:rsidRPr="00F45D10" w:rsidRDefault="00F55103" w:rsidP="00F55103">
      <w:pPr>
        <w:pStyle w:val="1"/>
        <w:spacing w:before="0"/>
        <w:ind w:left="720"/>
        <w:jc w:val="left"/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3212" w14:textId="77777777" w:rsidR="003F40F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  <w:p w14:paraId="0705BDF9" w14:textId="1AF2C14B" w:rsidR="00F55103" w:rsidRPr="00F45D10" w:rsidRDefault="00F5510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1F5E692C" w:rsidR="003F40F0" w:rsidRPr="003F313E" w:rsidRDefault="00EF581B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Чубуков Максим Владимирович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="00681785"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="00681785"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2C73D" w14:textId="77777777" w:rsidR="003F40F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  <w:p w14:paraId="20A65572" w14:textId="3D8B76BC" w:rsidR="00F55103" w:rsidRPr="00F45D10" w:rsidRDefault="00F5510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A0DAA4A" w:rsidR="003F40F0" w:rsidRPr="003F313E" w:rsidRDefault="00EF58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 w:rsidR="00681785" w:rsidRPr="0068178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</w:p>
        </w:tc>
      </w:tr>
      <w:tr w:rsidR="0072161E" w:rsidRPr="00F45D10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374AAA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374AA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374AA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AC8E" w14:textId="77777777" w:rsidR="0072161E" w:rsidRDefault="00374AA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Заволжского района</w:t>
            </w:r>
          </w:p>
          <w:p w14:paraId="27A50132" w14:textId="77777777" w:rsidR="00374AAA" w:rsidRDefault="00374AA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Пролетарского района</w:t>
            </w:r>
          </w:p>
          <w:p w14:paraId="6C688B11" w14:textId="77777777" w:rsidR="00374AAA" w:rsidRDefault="00374AA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Московского района</w:t>
            </w:r>
          </w:p>
          <w:p w14:paraId="08823BD1" w14:textId="77777777" w:rsidR="00374AAA" w:rsidRDefault="00374AA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Администрация Центрального района</w:t>
            </w:r>
          </w:p>
          <w:p w14:paraId="7640219A" w14:textId="5A616618" w:rsidR="00F55103" w:rsidRPr="003F313E" w:rsidRDefault="00F55103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01ABF3EE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B4B57" w14:textId="77777777" w:rsidR="003F40F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  <w:p w14:paraId="6715D6C2" w14:textId="6255281C" w:rsidR="00F55103" w:rsidRPr="00F45D10" w:rsidRDefault="00F5510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AC701B">
        <w:trPr>
          <w:trHeight w:val="616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2AD67897" w:rsidR="00EF581B" w:rsidRPr="00F45D10" w:rsidRDefault="00EF581B" w:rsidP="00F5510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гражданской активности населения города Твери посредством развития и совершенствования системы ТОС, основанной на принципе широкого общественного участия граждан в осуществлении собственных инициатив по вопросам местного значения</w:t>
            </w:r>
            <w:bookmarkStart w:id="0" w:name="_GoBack"/>
            <w:bookmarkEnd w:id="0"/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D3C34" w14:textId="5B562823" w:rsidR="00F55103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  <w:p w14:paraId="21A59F9B" w14:textId="2A08AB41" w:rsidR="00F55103" w:rsidRPr="00F45D10" w:rsidRDefault="00F5510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C8092C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34EB743" w14:textId="77777777" w:rsidR="00C8092C" w:rsidRDefault="00055FB2" w:rsidP="00C8092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  <w:p w14:paraId="081A821C" w14:textId="5D3EFD64" w:rsidR="00F55103" w:rsidRPr="00F45D10" w:rsidRDefault="00F55103" w:rsidP="00C8092C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E2D48" w14:textId="658B9810" w:rsidR="003F40F0" w:rsidRPr="00212EB3" w:rsidRDefault="00EF58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20 820,0 </w:t>
            </w:r>
            <w:r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тыс.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рублей</w:t>
            </w:r>
          </w:p>
        </w:tc>
      </w:tr>
      <w:tr w:rsidR="003F40F0" w:rsidRPr="00F45D10" w14:paraId="6864BAA8" w14:textId="77777777" w:rsidTr="00C8092C">
        <w:trPr>
          <w:trHeight w:val="20"/>
        </w:trPr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CBE4B" w14:textId="7F39BB24" w:rsidR="00AC701B" w:rsidRDefault="00096FA9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6FA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Стратегия развития территориального общественного самоуправления до 2030 года</w:t>
            </w:r>
            <w:r w:rsidR="006B1E8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6B1E84" w:rsidRPr="006B1E8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принята Общим собранием Общенациональной ассоциацией территориального общественного самоуправления (ОАТОС) 13 мая 2021 года</w:t>
            </w:r>
          </w:p>
          <w:p w14:paraId="27A10C61" w14:textId="1E2CF200" w:rsidR="006B1E84" w:rsidRPr="00F45D10" w:rsidRDefault="006B1E84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026D7B">
          <w:headerReference w:type="default" r:id="rId8"/>
          <w:headerReference w:type="first" r:id="rId9"/>
          <w:pgSz w:w="16838" w:h="11906" w:orient="landscape"/>
          <w:pgMar w:top="851" w:right="1134" w:bottom="1134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153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"/>
        <w:gridCol w:w="1987"/>
        <w:gridCol w:w="426"/>
        <w:gridCol w:w="1707"/>
        <w:gridCol w:w="1066"/>
        <w:gridCol w:w="935"/>
        <w:gridCol w:w="803"/>
        <w:gridCol w:w="802"/>
        <w:gridCol w:w="803"/>
        <w:gridCol w:w="802"/>
        <w:gridCol w:w="803"/>
        <w:gridCol w:w="805"/>
        <w:gridCol w:w="1833"/>
        <w:gridCol w:w="1420"/>
        <w:gridCol w:w="994"/>
      </w:tblGrid>
      <w:tr w:rsidR="00640D6C" w:rsidRPr="00F45D10" w14:paraId="5E2642CC" w14:textId="77777777" w:rsidTr="006B1E84">
        <w:trPr>
          <w:trHeight w:val="19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возрастания/ убывания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1" w:name="_bookmark0"/>
            <w:bookmarkEnd w:id="1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0E70AB2D" w:rsidR="004120E2" w:rsidRPr="00211FAB" w:rsidRDefault="004120E2" w:rsidP="003755F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2" w:name="_bookmark1"/>
            <w:bookmarkEnd w:id="2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13638955" w:rsidR="004120E2" w:rsidRPr="00F45D10" w:rsidRDefault="004120E2" w:rsidP="003755F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6B1E84">
        <w:trPr>
          <w:trHeight w:val="19"/>
          <w:tblHeader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6B1E84">
        <w:trPr>
          <w:trHeight w:val="19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F45D10" w14:paraId="6DAB219F" w14:textId="77777777" w:rsidTr="00374AAA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1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B742" w14:textId="6E7FB1F1" w:rsidR="00F410F0" w:rsidRDefault="004120E2" w:rsidP="00F410F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F410F0" w:rsidRPr="00EF581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гражданской активности населения города Твери посредством развития и совершенствования системы ТОС, основанной на принципе широкого общественного участия граждан в осуществлении собственных инициатив по вопросам местного значения</w:t>
            </w:r>
            <w:r w:rsidR="00F410F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053EAFD3" w14:textId="33DA5EC4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70556" w:rsidRPr="00F45D10" w14:paraId="488F5491" w14:textId="77777777" w:rsidTr="006B1E84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75DA" w14:textId="77777777" w:rsidR="00370556" w:rsidRDefault="00370556" w:rsidP="0037055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</w:t>
            </w:r>
          </w:p>
          <w:p w14:paraId="3A181459" w14:textId="14DC328B" w:rsidR="00370556" w:rsidRDefault="00370556" w:rsidP="00370556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</w:t>
            </w:r>
            <w:r w:rsidRPr="00EF581B">
              <w:rPr>
                <w:rFonts w:ascii="Times New Roman" w:hAnsi="Times New Roman" w:cs="Times New Roman"/>
                <w:sz w:val="20"/>
                <w:szCs w:val="22"/>
              </w:rPr>
              <w:t>Индекс повседневной гражданской активности в городе Твери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  <w:p w14:paraId="7E4E401D" w14:textId="688464B3" w:rsidR="00370556" w:rsidRPr="00212EB3" w:rsidRDefault="00370556" w:rsidP="00370556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72CFEAF4" w:rsidR="00370556" w:rsidRPr="00212EB3" w:rsidRDefault="00370556" w:rsidP="0037055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3EDBD660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01021909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единиц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5F634CFC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37055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0,09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6AFF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  </w:t>
            </w:r>
          </w:p>
          <w:p w14:paraId="3DE3C375" w14:textId="1F3FB23A" w:rsidR="00370556" w:rsidRPr="00804116" w:rsidRDefault="00370556" w:rsidP="0037055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   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0,11 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2BD88D70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0,13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57DE76C8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0,15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18AEA4BF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0,17 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2D0A6CD9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0,18 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9B6B" w14:textId="2DB3DE3E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0,20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42A25B" w14:textId="22225601" w:rsidR="00370556" w:rsidRPr="005526F5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  <w:r w:rsidRPr="006B1E84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Стратегия развития территориального общественного самоуправления до 2030 года, принята Общим собранием Общенациональной ассоциацией территориального общественного самоуправления (ОАТОС) 13 мая 2021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5BF448CC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Администрация</w:t>
            </w:r>
            <w:r w:rsidRPr="00640D6C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 города Твери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894B" w14:textId="55EBD7CB" w:rsidR="00370556" w:rsidRPr="004410FB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370556" w:rsidRPr="00F45D10" w14:paraId="7C1DFDDD" w14:textId="77777777" w:rsidTr="006B1E84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446D" w14:textId="21D471E2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CC32" w14:textId="77777777" w:rsidR="00370556" w:rsidRDefault="00370556" w:rsidP="00370556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2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321499EB" w14:textId="342581DE" w:rsidR="00370556" w:rsidRDefault="00370556" w:rsidP="00370556">
            <w:pPr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«</w:t>
            </w:r>
            <w:r w:rsidRPr="00EF581B">
              <w:rPr>
                <w:rFonts w:ascii="Times New Roman" w:hAnsi="Times New Roman" w:cs="Times New Roman"/>
                <w:sz w:val="20"/>
                <w:szCs w:val="22"/>
              </w:rPr>
              <w:t>Доля населения, проживающего на территории города Твери, на которой осуществляется ТОС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  <w:p w14:paraId="1D1DE623" w14:textId="05D406C6" w:rsidR="00370556" w:rsidRPr="00212EB3" w:rsidRDefault="00370556" w:rsidP="00370556">
            <w:pPr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CB5" w14:textId="2D758043" w:rsidR="00370556" w:rsidRPr="00212EB3" w:rsidRDefault="00370556" w:rsidP="0037055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3E1" w14:textId="0711F26C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7416" w14:textId="6226EBE2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566C" w14:textId="7193035C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37055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14,1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65E9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798F2C65" w14:textId="1F284B27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  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16,5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239F" w14:textId="2D436D8C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18,9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C42" w14:textId="6AF6E4EC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21,3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9AE0" w14:textId="509624CF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23,6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2E02" w14:textId="11D91567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25,6</w:t>
            </w: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EA22" w14:textId="56A9F6BA" w:rsidR="00370556" w:rsidRPr="0080411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EF581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28,7</w:t>
            </w:r>
          </w:p>
        </w:tc>
        <w:tc>
          <w:tcPr>
            <w:tcW w:w="18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5C0F0" w14:textId="34D0E517" w:rsidR="00370556" w:rsidRPr="005526F5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highlight w:val="yellow"/>
                <w:u w:color="000000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A189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6E93CEDF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49D7A5EE" w14:textId="7513D7FE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B31A77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Администрация города Твери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8721" w14:textId="53C2624F" w:rsidR="00370556" w:rsidRPr="004410FB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u w:color="000000"/>
                <w:lang w:eastAsia="en-US" w:bidi="ar-SA"/>
              </w:rPr>
              <w:t>-</w:t>
            </w:r>
          </w:p>
        </w:tc>
      </w:tr>
      <w:tr w:rsidR="00370556" w:rsidRPr="00F45D10" w14:paraId="0340F63B" w14:textId="77777777" w:rsidTr="006B1E84">
        <w:trPr>
          <w:trHeight w:val="1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216F" w14:textId="49A62741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E41D" w14:textId="77777777" w:rsidR="00370556" w:rsidRDefault="00370556" w:rsidP="00370556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3</w:t>
            </w: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</w:p>
          <w:p w14:paraId="4AE0E9D4" w14:textId="3082E46F" w:rsidR="00370556" w:rsidRDefault="00370556" w:rsidP="0037055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  <w:r w:rsidRPr="00212EB3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«</w:t>
            </w:r>
            <w:r w:rsidRPr="00EF581B">
              <w:rPr>
                <w:rFonts w:ascii="Times New Roman" w:hAnsi="Times New Roman" w:cs="Times New Roman"/>
                <w:sz w:val="20"/>
                <w:szCs w:val="22"/>
              </w:rPr>
              <w:t>Доля доходов местного бюджета, распределяемых с участием ТОС</w:t>
            </w:r>
            <w:r w:rsidRPr="00212EB3">
              <w:rPr>
                <w:rFonts w:ascii="Times New Roman" w:hAnsi="Times New Roman" w:cs="Times New Roman"/>
                <w:sz w:val="20"/>
                <w:szCs w:val="22"/>
              </w:rPr>
              <w:t>»</w:t>
            </w:r>
          </w:p>
          <w:p w14:paraId="0F8B623D" w14:textId="78AE1ECF" w:rsidR="00370556" w:rsidRPr="00212EB3" w:rsidRDefault="00370556" w:rsidP="0037055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7980" w14:textId="0FC65A4B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1E4E" w14:textId="746F9ECD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8B72" w14:textId="7FF9AEF8" w:rsidR="00370556" w:rsidRPr="00212EB3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9105" w14:textId="101EB994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370556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0,60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4BE7" w14:textId="77777777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170F495B" w14:textId="4A3E9809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 xml:space="preserve">   0,70</w:t>
            </w: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E80C" w14:textId="6475B053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0,80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F2D8" w14:textId="44EFE347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0,90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242E" w14:textId="17ADE6DB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1,00</w:t>
            </w: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ab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AAC9" w14:textId="76178273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1,10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73CB" w14:textId="6758660A" w:rsidR="00370556" w:rsidRPr="00F410F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410F0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1,20</w:t>
            </w:r>
          </w:p>
        </w:tc>
        <w:tc>
          <w:tcPr>
            <w:tcW w:w="1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DF23" w14:textId="6A0F6084" w:rsidR="00370556" w:rsidRPr="005526F5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A12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372D24B8" w14:textId="77777777" w:rsidR="00370556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4AF5272B" w14:textId="0C5AB912" w:rsidR="00370556" w:rsidRPr="00F45D10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31A77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Администрация города Твери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745D" w14:textId="63424930" w:rsidR="00370556" w:rsidRPr="004410FB" w:rsidRDefault="00370556" w:rsidP="0037055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10F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3348F6DF" w14:textId="77777777" w:rsidR="00743AA6" w:rsidRPr="00F45D10" w:rsidRDefault="00743AA6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42F33609" w14:textId="77777777" w:rsidR="00CD352D" w:rsidRPr="00F45D10" w:rsidRDefault="00CD352D">
      <w:pPr>
        <w:jc w:val="center"/>
        <w:rPr>
          <w:rFonts w:ascii="Times New Roman" w:hAnsi="Times New Roman" w:cs="Times New Roman"/>
          <w:bCs/>
        </w:rPr>
      </w:pPr>
    </w:p>
    <w:p w14:paraId="1C26E3A4" w14:textId="77777777" w:rsidR="004637EB" w:rsidRDefault="004637E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p w14:paraId="149D6666" w14:textId="45648D0B" w:rsidR="003F40F0" w:rsidRPr="00F45D10" w:rsidRDefault="005526F5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"/>
        <w:gridCol w:w="7330"/>
        <w:gridCol w:w="3981"/>
        <w:gridCol w:w="3317"/>
      </w:tblGrid>
      <w:tr w:rsidR="003F40F0" w:rsidRPr="00F45D10" w14:paraId="0BD0023F" w14:textId="77777777" w:rsidTr="00A332C2">
        <w:trPr>
          <w:trHeight w:val="20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2719BF20" w:rsidR="003F40F0" w:rsidRPr="00F45D10" w:rsidRDefault="00055FB2" w:rsidP="003755F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45596DBD" w:rsidR="003F40F0" w:rsidRPr="00F45D10" w:rsidRDefault="00055FB2" w:rsidP="003755F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616C2FBF" w:rsidR="003F40F0" w:rsidRPr="00F45D10" w:rsidRDefault="00055FB2" w:rsidP="003755F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A332C2">
        <w:trPr>
          <w:trHeight w:val="20"/>
          <w:tblHeader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A332C2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3F313E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F45D10" w14:paraId="625898E2" w14:textId="77777777" w:rsidTr="00A332C2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34964791" w:rsidR="004637EB" w:rsidRPr="003F313E" w:rsidRDefault="00FF2F4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Администрация</w:t>
            </w:r>
            <w:r w:rsidR="004637EB" w:rsidRP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города Твери</w:t>
            </w:r>
          </w:p>
        </w:tc>
        <w:tc>
          <w:tcPr>
            <w:tcW w:w="7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4637EB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4410FB" w:rsidRPr="00F45D10" w14:paraId="1C8FBDBC" w14:textId="77777777" w:rsidTr="00A332C2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7A45C694" w:rsidR="004410FB" w:rsidRPr="00212EB3" w:rsidRDefault="004410FB" w:rsidP="00BC57C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1 </w:t>
            </w:r>
            <w:r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FF2F49" w:rsidRPr="00FF2F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количества органов ТОС</w:t>
            </w:r>
            <w:r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50DCB" w14:textId="0C66558D" w:rsidR="004410FB" w:rsidRPr="004410FB" w:rsidRDefault="00FF2F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Увеличение количества органов ТОС на территории города Твери, зарегистрированных в реестре Тверской городской Думы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0A6D" w14:textId="6B6823FC" w:rsidR="004410FB" w:rsidRPr="004410FB" w:rsidRDefault="00374AAA" w:rsidP="002D755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«Индекс повседневной гражданской активности в городе Твери»</w:t>
            </w:r>
          </w:p>
        </w:tc>
      </w:tr>
      <w:tr w:rsidR="004410FB" w:rsidRPr="00F45D10" w14:paraId="064D6A01" w14:textId="77777777" w:rsidTr="00A332C2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2E75" w14:textId="5782F0A4" w:rsidR="004410FB" w:rsidRPr="003F313E" w:rsidRDefault="004410FB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1.2.2</w:t>
            </w:r>
          </w:p>
        </w:tc>
        <w:tc>
          <w:tcPr>
            <w:tcW w:w="7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F1FFB" w14:textId="05A2CA80" w:rsidR="004410FB" w:rsidRPr="00212EB3" w:rsidRDefault="004410FB" w:rsidP="004637E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2 «</w:t>
            </w:r>
            <w:r w:rsidR="00FF2F49" w:rsidRPr="00FF2F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Расширение участия органов ТОС в социально-экономическом развитии города Твери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 </w:t>
            </w:r>
          </w:p>
        </w:tc>
        <w:tc>
          <w:tcPr>
            <w:tcW w:w="3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AEC74" w14:textId="5C530838" w:rsidR="004410FB" w:rsidRPr="004410FB" w:rsidRDefault="00A332C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</w:t>
            </w:r>
            <w:r w:rsidR="00FF2F49" w:rsidRPr="00FF2F4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азвитие инициативы и расширение возможностей самостоятельного решения населением вопросов благоустройства территории ТОС, организации досуга, обеспечения общественного порядка, социально-экономического развития соответствующей территории, иных вопросов местного значения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A0C3" w14:textId="77777777" w:rsidR="004410FB" w:rsidRDefault="00374AAA" w:rsidP="00FF2F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«Доля населения, проживающего на территории города Твери, на которой осуществляется ТОС»</w:t>
            </w:r>
          </w:p>
          <w:p w14:paraId="4DBDD2D1" w14:textId="77358A05" w:rsidR="00374AAA" w:rsidRPr="004410FB" w:rsidRDefault="00374AAA" w:rsidP="00FF2F4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«Доля доходов местного бюджета,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распределяемых с участием ТОС»</w:t>
            </w:r>
          </w:p>
        </w:tc>
      </w:tr>
      <w:tr w:rsidR="00BC57CA" w:rsidRPr="00F45D10" w14:paraId="057E8E48" w14:textId="77777777" w:rsidTr="00A332C2">
        <w:trPr>
          <w:trHeight w:val="20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4DF0C" w14:textId="77616803" w:rsidR="00BC57CA" w:rsidRPr="003F313E" w:rsidRDefault="00BC57CA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1.2.3</w:t>
            </w:r>
          </w:p>
        </w:tc>
        <w:tc>
          <w:tcPr>
            <w:tcW w:w="7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D78B7" w14:textId="72D7F60E" w:rsidR="00BC57CA" w:rsidRPr="00212EB3" w:rsidRDefault="00BC57CA" w:rsidP="006238B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3</w:t>
            </w:r>
            <w:r>
              <w:t xml:space="preserve"> 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A332C2" w:rsidRPr="00A332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Расширение взаимодействия органов ТОС с органами местного самоуправления</w:t>
            </w:r>
            <w:r w:rsidRPr="00BC57C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0EE0" w14:textId="4A90818C" w:rsidR="00BC57CA" w:rsidRPr="004410FB" w:rsidRDefault="00A332C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332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Расширение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спектра форм </w:t>
            </w:r>
            <w:r w:rsidRPr="00A332C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взаимодействия органов ТОС с органами местного самоуправления</w:t>
            </w:r>
          </w:p>
        </w:tc>
        <w:tc>
          <w:tcPr>
            <w:tcW w:w="3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9CF8" w14:textId="77777777" w:rsidR="00374AAA" w:rsidRDefault="00374AAA" w:rsidP="00374AA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«Доля населения, проживающего на территории города Твери, на которой осуществляется ТОС»</w:t>
            </w:r>
          </w:p>
          <w:p w14:paraId="22006DBC" w14:textId="0DDC9DFC" w:rsidR="00A332C2" w:rsidRPr="004410FB" w:rsidRDefault="00374AAA" w:rsidP="00374AA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74AA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«Доля доходов местного бюджета,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распределяемых с участием ТОС»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17A0BFB8" w14:textId="77777777" w:rsidR="002D7554" w:rsidRDefault="002D755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0CE7B250" w14:textId="77777777" w:rsidR="002D7554" w:rsidRDefault="002D755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2FB070F1" w14:textId="77777777" w:rsidR="002D7554" w:rsidRDefault="002D755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1EE9AB23" w14:textId="77777777" w:rsidR="002D7554" w:rsidRDefault="002D7554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29D8AC7A" w:rsidR="003F40F0" w:rsidRPr="00F45D10" w:rsidRDefault="003755FA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106" w:type="pct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8"/>
        <w:gridCol w:w="6817"/>
        <w:gridCol w:w="1278"/>
        <w:gridCol w:w="1278"/>
        <w:gridCol w:w="993"/>
        <w:gridCol w:w="1136"/>
        <w:gridCol w:w="1136"/>
        <w:gridCol w:w="993"/>
        <w:gridCol w:w="1278"/>
      </w:tblGrid>
      <w:tr w:rsidR="00031861" w:rsidRPr="00F45D10" w14:paraId="6264FDB5" w14:textId="742B041E" w:rsidTr="00456BDD">
        <w:trPr>
          <w:trHeight w:val="20"/>
          <w:tblHeader/>
          <w:jc w:val="center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F45D10" w14:paraId="3EA62E55" w14:textId="7D5BFA0D" w:rsidTr="00456BDD">
        <w:trPr>
          <w:trHeight w:val="20"/>
          <w:tblHeader/>
          <w:jc w:val="center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F45D10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F45D10" w14:paraId="37C86B2B" w14:textId="00C9BBA4" w:rsidTr="00456BDD">
        <w:trPr>
          <w:trHeight w:val="20"/>
          <w:tblHeader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20DE8" w:rsidRPr="00F45D10" w14:paraId="20143A82" w14:textId="12FB243C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620DE8" w:rsidRPr="00F45D10" w:rsidRDefault="00620DE8" w:rsidP="00620DE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620DE8" w:rsidRPr="00F45D10" w:rsidRDefault="00620DE8" w:rsidP="00620DE8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38E4BD75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5474BDB4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1D9E7F61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64896FAC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078E059C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6E79E944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7F9F5BE7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20 820,0</w:t>
            </w:r>
          </w:p>
        </w:tc>
      </w:tr>
      <w:tr w:rsidR="00620DE8" w:rsidRPr="00F45D10" w14:paraId="7262A18E" w14:textId="5A09FD2F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620DE8" w:rsidRPr="00F45D10" w:rsidRDefault="00620DE8" w:rsidP="00620DE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620DE8" w:rsidRPr="00F45D10" w:rsidRDefault="00620DE8" w:rsidP="00620DE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5AAD89FA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3A" w14:textId="4E9314E9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37B" w14:textId="7B96075B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699" w14:textId="45A530A9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186" w14:textId="6D488DF2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137A72DB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5B94EB70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20 820,0</w:t>
            </w:r>
          </w:p>
        </w:tc>
      </w:tr>
      <w:tr w:rsidR="00620DE8" w:rsidRPr="00F45D10" w14:paraId="75496F83" w14:textId="39CB5CB7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620DE8" w:rsidRPr="00F45D10" w:rsidRDefault="00620DE8" w:rsidP="00620D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620DE8" w:rsidRPr="00F45D10" w:rsidRDefault="00620DE8" w:rsidP="00620D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620DE8" w:rsidRPr="00F45D10" w14:paraId="46E9D39C" w14:textId="22465763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2A760252" w:rsidR="00620DE8" w:rsidRPr="00FC6064" w:rsidRDefault="00620DE8" w:rsidP="00E24A7B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Комплекс процессных мероприятий (всего), </w:t>
            </w: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944D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4A39AAEA" w14:textId="21FFBAB8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069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215EB278" w14:textId="6AAAF8E9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4BD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48F168CE" w14:textId="3C1BFB34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4D89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04E7E0D" w14:textId="1880DDB3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69AB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0E46A30D" w14:textId="22C5CD68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AA5A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37C3023D" w14:textId="1965DD29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0161" w14:textId="77777777" w:rsidR="00456BDD" w:rsidRDefault="00456BDD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7F9342DC" w14:textId="73E22138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20 820,0</w:t>
            </w:r>
          </w:p>
        </w:tc>
      </w:tr>
      <w:tr w:rsidR="00620DE8" w:rsidRPr="00F45D10" w14:paraId="42565394" w14:textId="4F78E037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620DE8" w:rsidRPr="00F45D10" w:rsidRDefault="00620DE8" w:rsidP="00620DE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620DE8" w:rsidRPr="00F45D10" w:rsidRDefault="00620DE8" w:rsidP="00620DE8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BA4" w14:textId="72FC1823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B1A" w14:textId="4C36FA37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D45" w14:textId="7429E16D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E54" w14:textId="05B9FD73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354" w14:textId="4B3CD927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A05" w14:textId="786385BB" w:rsidR="00620DE8" w:rsidRPr="00CA4E16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B131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3 470,0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1D0E4B99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20 820,0</w:t>
            </w:r>
          </w:p>
        </w:tc>
      </w:tr>
      <w:tr w:rsidR="00620DE8" w:rsidRPr="00F45D10" w14:paraId="73DF2832" w14:textId="58AF6C21" w:rsidTr="00456BDD">
        <w:trPr>
          <w:trHeight w:val="20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620DE8" w:rsidRPr="00F45D10" w:rsidRDefault="00620DE8" w:rsidP="00620D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620DE8" w:rsidRPr="00F45D10" w:rsidRDefault="00620DE8" w:rsidP="00620D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620DE8" w:rsidRPr="00F45D10" w:rsidRDefault="00620DE8" w:rsidP="00620D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40F0" w:rsidRPr="003F313E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615EE" w14:textId="77777777" w:rsidR="006E2511" w:rsidRDefault="006E2511">
      <w:r>
        <w:separator/>
      </w:r>
    </w:p>
  </w:endnote>
  <w:endnote w:type="continuationSeparator" w:id="0">
    <w:p w14:paraId="32F3DD50" w14:textId="77777777" w:rsidR="006E2511" w:rsidRDefault="006E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1C43F" w14:textId="77777777" w:rsidR="006E2511" w:rsidRDefault="006E2511">
      <w:r>
        <w:separator/>
      </w:r>
    </w:p>
  </w:footnote>
  <w:footnote w:type="continuationSeparator" w:id="0">
    <w:p w14:paraId="0A099540" w14:textId="77777777" w:rsidR="006E2511" w:rsidRDefault="006E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2328" w14:textId="3B37CA82" w:rsidR="00925F8E" w:rsidRDefault="00925F8E">
    <w:pPr>
      <w:pStyle w:val="af1"/>
      <w:jc w:val="center"/>
    </w:pPr>
  </w:p>
  <w:p w14:paraId="2303286D" w14:textId="77777777" w:rsidR="00925F8E" w:rsidRDefault="00925F8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925F8E" w:rsidRDefault="00925F8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925F8E" w:rsidRDefault="00925F8E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925F8E" w:rsidRDefault="00925F8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03">
          <w:rPr>
            <w:noProof/>
          </w:rPr>
          <w:t>5</w:t>
        </w:r>
        <w:r>
          <w:fldChar w:fldCharType="end"/>
        </w:r>
      </w:p>
    </w:sdtContent>
  </w:sdt>
  <w:p w14:paraId="556009B4" w14:textId="77777777" w:rsidR="00925F8E" w:rsidRDefault="00925F8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72A97"/>
    <w:multiLevelType w:val="hybridMultilevel"/>
    <w:tmpl w:val="D9EC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26D7B"/>
    <w:rsid w:val="00031861"/>
    <w:rsid w:val="000367CF"/>
    <w:rsid w:val="0004668A"/>
    <w:rsid w:val="000522A1"/>
    <w:rsid w:val="00055FB2"/>
    <w:rsid w:val="00096FA9"/>
    <w:rsid w:val="000B4974"/>
    <w:rsid w:val="000D6C5B"/>
    <w:rsid w:val="00132D8A"/>
    <w:rsid w:val="001418EA"/>
    <w:rsid w:val="00162ED5"/>
    <w:rsid w:val="001675AD"/>
    <w:rsid w:val="00185FCD"/>
    <w:rsid w:val="00194609"/>
    <w:rsid w:val="001C1451"/>
    <w:rsid w:val="001C16C6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52F85"/>
    <w:rsid w:val="00281B41"/>
    <w:rsid w:val="00284CDE"/>
    <w:rsid w:val="002863DA"/>
    <w:rsid w:val="002A512C"/>
    <w:rsid w:val="002B3A3B"/>
    <w:rsid w:val="002B4B76"/>
    <w:rsid w:val="002D0A68"/>
    <w:rsid w:val="002D7554"/>
    <w:rsid w:val="002F694F"/>
    <w:rsid w:val="00302002"/>
    <w:rsid w:val="00312640"/>
    <w:rsid w:val="00321570"/>
    <w:rsid w:val="003316C8"/>
    <w:rsid w:val="0035247F"/>
    <w:rsid w:val="00370556"/>
    <w:rsid w:val="00374AAA"/>
    <w:rsid w:val="003755FA"/>
    <w:rsid w:val="00377D52"/>
    <w:rsid w:val="003804C4"/>
    <w:rsid w:val="003943F4"/>
    <w:rsid w:val="003F2087"/>
    <w:rsid w:val="003F313E"/>
    <w:rsid w:val="003F40F0"/>
    <w:rsid w:val="0040211D"/>
    <w:rsid w:val="0040285E"/>
    <w:rsid w:val="0041208E"/>
    <w:rsid w:val="004120E2"/>
    <w:rsid w:val="00440FC2"/>
    <w:rsid w:val="004410FB"/>
    <w:rsid w:val="00456BDD"/>
    <w:rsid w:val="004637EB"/>
    <w:rsid w:val="00496D86"/>
    <w:rsid w:val="004A6D0F"/>
    <w:rsid w:val="004B242A"/>
    <w:rsid w:val="004F0541"/>
    <w:rsid w:val="004F51B1"/>
    <w:rsid w:val="0052496D"/>
    <w:rsid w:val="005408DC"/>
    <w:rsid w:val="0054410E"/>
    <w:rsid w:val="00547E04"/>
    <w:rsid w:val="005526F5"/>
    <w:rsid w:val="005573D5"/>
    <w:rsid w:val="00557D28"/>
    <w:rsid w:val="00585D10"/>
    <w:rsid w:val="005C6CBA"/>
    <w:rsid w:val="005D6F13"/>
    <w:rsid w:val="00620DE8"/>
    <w:rsid w:val="006238B8"/>
    <w:rsid w:val="00640D6C"/>
    <w:rsid w:val="00655529"/>
    <w:rsid w:val="006620BF"/>
    <w:rsid w:val="00671051"/>
    <w:rsid w:val="00681785"/>
    <w:rsid w:val="00683BD3"/>
    <w:rsid w:val="00691028"/>
    <w:rsid w:val="0069619D"/>
    <w:rsid w:val="00696969"/>
    <w:rsid w:val="006B1E84"/>
    <w:rsid w:val="006C1809"/>
    <w:rsid w:val="006D5E0E"/>
    <w:rsid w:val="006D7651"/>
    <w:rsid w:val="006E2511"/>
    <w:rsid w:val="00711A5A"/>
    <w:rsid w:val="0072161E"/>
    <w:rsid w:val="007271F5"/>
    <w:rsid w:val="00743AA6"/>
    <w:rsid w:val="00756D64"/>
    <w:rsid w:val="00766C39"/>
    <w:rsid w:val="00784271"/>
    <w:rsid w:val="008024CC"/>
    <w:rsid w:val="00804116"/>
    <w:rsid w:val="008162F4"/>
    <w:rsid w:val="00837FDA"/>
    <w:rsid w:val="00852C02"/>
    <w:rsid w:val="00857040"/>
    <w:rsid w:val="008747D9"/>
    <w:rsid w:val="00893810"/>
    <w:rsid w:val="0089601A"/>
    <w:rsid w:val="008D33A0"/>
    <w:rsid w:val="008E4CB2"/>
    <w:rsid w:val="008E7016"/>
    <w:rsid w:val="00922A4B"/>
    <w:rsid w:val="00924937"/>
    <w:rsid w:val="00925F8E"/>
    <w:rsid w:val="009334E9"/>
    <w:rsid w:val="00953743"/>
    <w:rsid w:val="00977633"/>
    <w:rsid w:val="00981167"/>
    <w:rsid w:val="009C3E0F"/>
    <w:rsid w:val="009E51ED"/>
    <w:rsid w:val="009F6CBA"/>
    <w:rsid w:val="00A16FFB"/>
    <w:rsid w:val="00A236D9"/>
    <w:rsid w:val="00A332C2"/>
    <w:rsid w:val="00A72B06"/>
    <w:rsid w:val="00AC6B72"/>
    <w:rsid w:val="00AC701B"/>
    <w:rsid w:val="00AD5135"/>
    <w:rsid w:val="00AE30E8"/>
    <w:rsid w:val="00AE3882"/>
    <w:rsid w:val="00AF3935"/>
    <w:rsid w:val="00AF4D4A"/>
    <w:rsid w:val="00B831EB"/>
    <w:rsid w:val="00BC57CA"/>
    <w:rsid w:val="00BD4394"/>
    <w:rsid w:val="00BE1F61"/>
    <w:rsid w:val="00BE6E71"/>
    <w:rsid w:val="00C42F53"/>
    <w:rsid w:val="00C53355"/>
    <w:rsid w:val="00C579EA"/>
    <w:rsid w:val="00C57A5D"/>
    <w:rsid w:val="00C7560D"/>
    <w:rsid w:val="00C8092C"/>
    <w:rsid w:val="00CA4E16"/>
    <w:rsid w:val="00CC731A"/>
    <w:rsid w:val="00CC79D2"/>
    <w:rsid w:val="00CD352D"/>
    <w:rsid w:val="00CD797F"/>
    <w:rsid w:val="00CD79AA"/>
    <w:rsid w:val="00CE6E1A"/>
    <w:rsid w:val="00D01EB8"/>
    <w:rsid w:val="00D64A45"/>
    <w:rsid w:val="00D86D76"/>
    <w:rsid w:val="00DF19E0"/>
    <w:rsid w:val="00DF3243"/>
    <w:rsid w:val="00DF59C7"/>
    <w:rsid w:val="00E121A3"/>
    <w:rsid w:val="00E1237A"/>
    <w:rsid w:val="00E14CDE"/>
    <w:rsid w:val="00E24A7B"/>
    <w:rsid w:val="00E32642"/>
    <w:rsid w:val="00E463DC"/>
    <w:rsid w:val="00E74A32"/>
    <w:rsid w:val="00E7751D"/>
    <w:rsid w:val="00E94B09"/>
    <w:rsid w:val="00EA730A"/>
    <w:rsid w:val="00EC4ABC"/>
    <w:rsid w:val="00ED7BD7"/>
    <w:rsid w:val="00EE0C5A"/>
    <w:rsid w:val="00EE7DA4"/>
    <w:rsid w:val="00EF10A7"/>
    <w:rsid w:val="00EF3410"/>
    <w:rsid w:val="00EF581B"/>
    <w:rsid w:val="00F02036"/>
    <w:rsid w:val="00F05A33"/>
    <w:rsid w:val="00F26A95"/>
    <w:rsid w:val="00F34E79"/>
    <w:rsid w:val="00F410F0"/>
    <w:rsid w:val="00F42EB4"/>
    <w:rsid w:val="00F44EB2"/>
    <w:rsid w:val="00F45D10"/>
    <w:rsid w:val="00F4613A"/>
    <w:rsid w:val="00F524DD"/>
    <w:rsid w:val="00F55103"/>
    <w:rsid w:val="00F57051"/>
    <w:rsid w:val="00F657EE"/>
    <w:rsid w:val="00F960E6"/>
    <w:rsid w:val="00FC6064"/>
    <w:rsid w:val="00FD0BCE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E694326E-06DF-49E6-9167-779ECA34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table" w:styleId="af7">
    <w:name w:val="Table Grid"/>
    <w:basedOn w:val="a1"/>
    <w:uiPriority w:val="59"/>
    <w:rsid w:val="00C80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49EB-83A5-4830-96EA-AE5217B2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Шабатура Ольга Евгеньевна</cp:lastModifiedBy>
  <cp:revision>2</cp:revision>
  <cp:lastPrinted>2025-05-27T06:44:00Z</cp:lastPrinted>
  <dcterms:created xsi:type="dcterms:W3CDTF">2025-06-18T14:39:00Z</dcterms:created>
  <dcterms:modified xsi:type="dcterms:W3CDTF">2025-06-18T14:39:00Z</dcterms:modified>
  <dc:language>ru-RU</dc:language>
</cp:coreProperties>
</file>